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0202" w14:textId="77777777" w:rsidR="005D6F97" w:rsidRPr="005D6F97" w:rsidRDefault="005D6F97" w:rsidP="005D6F97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5D6F97">
        <w:rPr>
          <w:rFonts w:ascii="標楷體" w:eastAsia="標楷體" w:hAnsi="標楷體" w:hint="eastAsia"/>
          <w:sz w:val="28"/>
          <w:szCs w:val="28"/>
        </w:rPr>
        <w:t>國立政</w:t>
      </w:r>
      <w:r w:rsidRPr="005D6F97">
        <w:rPr>
          <w:rFonts w:ascii="標楷體" w:eastAsia="標楷體" w:hAnsi="標楷體" w:hint="eastAsia"/>
          <w:sz w:val="28"/>
          <w:szCs w:val="28"/>
          <w:lang w:eastAsia="zh-HK"/>
        </w:rPr>
        <w:t>治</w:t>
      </w:r>
      <w:r w:rsidRPr="005D6F97">
        <w:rPr>
          <w:rFonts w:ascii="標楷體" w:eastAsia="標楷體" w:hAnsi="標楷體" w:hint="eastAsia"/>
          <w:sz w:val="28"/>
          <w:szCs w:val="28"/>
        </w:rPr>
        <w:t>大</w:t>
      </w:r>
      <w:r w:rsidRPr="005D6F97">
        <w:rPr>
          <w:rFonts w:ascii="標楷體" w:eastAsia="標楷體" w:hAnsi="標楷體" w:hint="eastAsia"/>
          <w:sz w:val="28"/>
          <w:szCs w:val="28"/>
          <w:lang w:eastAsia="zh-HK"/>
        </w:rPr>
        <w:t>學附設實驗國民小學</w:t>
      </w:r>
    </w:p>
    <w:p w14:paraId="2F59BFC0" w14:textId="77777777" w:rsidR="005D6F97" w:rsidRPr="005D6F97" w:rsidRDefault="005D6F97" w:rsidP="005D6F9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5D6F97">
        <w:rPr>
          <w:rFonts w:ascii="標楷體" w:eastAsia="標楷體" w:hAnsi="標楷體" w:hint="eastAsia"/>
          <w:b/>
          <w:sz w:val="28"/>
          <w:szCs w:val="28"/>
        </w:rPr>
        <w:t>學生營養午餐</w:t>
      </w:r>
      <w:r w:rsidR="00674723">
        <w:rPr>
          <w:rFonts w:ascii="標楷體" w:eastAsia="標楷體" w:hAnsi="標楷體" w:hint="eastAsia"/>
          <w:b/>
          <w:sz w:val="28"/>
          <w:szCs w:val="28"/>
        </w:rPr>
        <w:t>辦理</w:t>
      </w:r>
      <w:r w:rsidR="00364BF7">
        <w:rPr>
          <w:rFonts w:ascii="標楷體" w:eastAsia="標楷體" w:hAnsi="標楷體" w:hint="eastAsia"/>
          <w:b/>
          <w:sz w:val="28"/>
          <w:szCs w:val="28"/>
        </w:rPr>
        <w:t>訂餐</w:t>
      </w:r>
      <w:proofErr w:type="gramStart"/>
      <w:r w:rsidR="00364BF7">
        <w:rPr>
          <w:rFonts w:ascii="標楷體" w:eastAsia="標楷體" w:hAnsi="標楷體" w:hint="eastAsia"/>
          <w:b/>
          <w:sz w:val="28"/>
          <w:szCs w:val="28"/>
        </w:rPr>
        <w:t>及退餐</w:t>
      </w:r>
      <w:r w:rsidRPr="005D6F97">
        <w:rPr>
          <w:rFonts w:ascii="標楷體" w:eastAsia="標楷體" w:hAnsi="標楷體" w:hint="eastAsia"/>
          <w:b/>
          <w:sz w:val="28"/>
          <w:szCs w:val="28"/>
        </w:rPr>
        <w:t>原則</w:t>
      </w:r>
      <w:proofErr w:type="gramEnd"/>
    </w:p>
    <w:p w14:paraId="211DE4FF" w14:textId="77777777" w:rsidR="005D6F97" w:rsidRPr="00AE7447" w:rsidRDefault="005D6F97" w:rsidP="005D6F97">
      <w:pPr>
        <w:snapToGrid w:val="0"/>
        <w:jc w:val="right"/>
        <w:rPr>
          <w:rFonts w:ascii="標楷體" w:eastAsia="標楷體" w:hAnsi="標楷體"/>
          <w:sz w:val="22"/>
          <w:szCs w:val="28"/>
          <w:lang w:eastAsia="zh-HK"/>
        </w:rPr>
      </w:pPr>
      <w:r w:rsidRPr="00AE7447">
        <w:rPr>
          <w:rFonts w:ascii="標楷體" w:eastAsia="標楷體" w:hAnsi="標楷體"/>
          <w:sz w:val="22"/>
          <w:szCs w:val="28"/>
        </w:rPr>
        <w:t>110</w:t>
      </w:r>
      <w:r w:rsidRPr="00AE7447">
        <w:rPr>
          <w:rFonts w:ascii="標楷體" w:eastAsia="標楷體" w:hAnsi="標楷體" w:hint="eastAsia"/>
          <w:sz w:val="22"/>
          <w:szCs w:val="28"/>
        </w:rPr>
        <w:t>年1月4日行政會議</w:t>
      </w:r>
      <w:r w:rsidRPr="00AE7447">
        <w:rPr>
          <w:rFonts w:ascii="標楷體" w:eastAsia="標楷體" w:hAnsi="標楷體" w:hint="eastAsia"/>
          <w:sz w:val="22"/>
          <w:szCs w:val="28"/>
          <w:lang w:eastAsia="zh-HK"/>
        </w:rPr>
        <w:t>通過</w:t>
      </w:r>
    </w:p>
    <w:p w14:paraId="12E6BF9D" w14:textId="77777777" w:rsidR="005D6F97" w:rsidRDefault="005D6F97" w:rsidP="005D6F97">
      <w:pPr>
        <w:snapToGrid w:val="0"/>
        <w:jc w:val="right"/>
        <w:rPr>
          <w:rFonts w:ascii="標楷體" w:eastAsia="標楷體" w:hAnsi="標楷體"/>
          <w:color w:val="000000" w:themeColor="text1"/>
          <w:sz w:val="22"/>
          <w:szCs w:val="28"/>
        </w:rPr>
      </w:pPr>
      <w:r w:rsidRPr="00AE7447">
        <w:rPr>
          <w:rFonts w:ascii="標楷體" w:eastAsia="標楷體" w:hAnsi="標楷體" w:hint="eastAsia"/>
          <w:color w:val="000000" w:themeColor="text1"/>
          <w:sz w:val="22"/>
          <w:szCs w:val="28"/>
        </w:rPr>
        <w:t>1</w:t>
      </w:r>
      <w:r w:rsidRPr="00AE7447">
        <w:rPr>
          <w:rFonts w:ascii="標楷體" w:eastAsia="標楷體" w:hAnsi="標楷體"/>
          <w:color w:val="000000" w:themeColor="text1"/>
          <w:sz w:val="22"/>
          <w:szCs w:val="28"/>
        </w:rPr>
        <w:t>11</w:t>
      </w:r>
      <w:r w:rsidRPr="00AE7447">
        <w:rPr>
          <w:rFonts w:ascii="標楷體" w:eastAsia="標楷體" w:hAnsi="標楷體" w:hint="eastAsia"/>
          <w:color w:val="000000" w:themeColor="text1"/>
          <w:sz w:val="22"/>
          <w:szCs w:val="28"/>
        </w:rPr>
        <w:t>年8月1</w:t>
      </w:r>
      <w:r w:rsidRPr="00AE7447">
        <w:rPr>
          <w:rFonts w:ascii="標楷體" w:eastAsia="標楷體" w:hAnsi="標楷體"/>
          <w:color w:val="000000" w:themeColor="text1"/>
          <w:sz w:val="22"/>
          <w:szCs w:val="28"/>
        </w:rPr>
        <w:t>0</w:t>
      </w:r>
      <w:r w:rsidRPr="00AE7447">
        <w:rPr>
          <w:rFonts w:ascii="標楷體" w:eastAsia="標楷體" w:hAnsi="標楷體" w:hint="eastAsia"/>
          <w:color w:val="000000" w:themeColor="text1"/>
          <w:sz w:val="22"/>
          <w:szCs w:val="28"/>
        </w:rPr>
        <w:t>日修訂並經行政會議通過</w:t>
      </w:r>
    </w:p>
    <w:p w14:paraId="3951AD9F" w14:textId="77777777" w:rsidR="00AE7447" w:rsidRPr="00D75126" w:rsidRDefault="00AE7447" w:rsidP="005D6F97">
      <w:pPr>
        <w:snapToGrid w:val="0"/>
        <w:jc w:val="right"/>
        <w:rPr>
          <w:rFonts w:ascii="標楷體" w:eastAsia="標楷體" w:hAnsi="標楷體"/>
          <w:color w:val="FF0000"/>
          <w:sz w:val="28"/>
          <w:szCs w:val="28"/>
        </w:rPr>
      </w:pPr>
      <w:r w:rsidRPr="00D75126">
        <w:rPr>
          <w:rFonts w:ascii="標楷體" w:eastAsia="標楷體" w:hAnsi="標楷體" w:hint="eastAsia"/>
          <w:color w:val="FF0000"/>
          <w:sz w:val="22"/>
          <w:szCs w:val="28"/>
        </w:rPr>
        <w:t>1</w:t>
      </w:r>
      <w:r w:rsidRPr="00D75126">
        <w:rPr>
          <w:rFonts w:ascii="標楷體" w:eastAsia="標楷體" w:hAnsi="標楷體"/>
          <w:color w:val="FF0000"/>
          <w:sz w:val="22"/>
          <w:szCs w:val="28"/>
        </w:rPr>
        <w:t>14</w:t>
      </w:r>
      <w:r w:rsidRPr="00D75126">
        <w:rPr>
          <w:rFonts w:ascii="標楷體" w:eastAsia="標楷體" w:hAnsi="標楷體" w:hint="eastAsia"/>
          <w:color w:val="FF0000"/>
          <w:sz w:val="22"/>
          <w:szCs w:val="28"/>
        </w:rPr>
        <w:t>年</w:t>
      </w:r>
      <w:r w:rsidRPr="00D75126">
        <w:rPr>
          <w:rFonts w:ascii="標楷體" w:eastAsia="標楷體" w:hAnsi="標楷體"/>
          <w:color w:val="FF0000"/>
          <w:sz w:val="22"/>
          <w:szCs w:val="28"/>
        </w:rPr>
        <w:t>1</w:t>
      </w:r>
      <w:r w:rsidRPr="00D75126">
        <w:rPr>
          <w:rFonts w:ascii="標楷體" w:eastAsia="標楷體" w:hAnsi="標楷體" w:hint="eastAsia"/>
          <w:color w:val="FF0000"/>
          <w:sz w:val="22"/>
          <w:szCs w:val="28"/>
        </w:rPr>
        <w:t>月</w:t>
      </w:r>
      <w:r w:rsidRPr="00D75126">
        <w:rPr>
          <w:rFonts w:ascii="標楷體" w:eastAsia="標楷體" w:hAnsi="標楷體"/>
          <w:color w:val="FF0000"/>
          <w:sz w:val="22"/>
          <w:szCs w:val="28"/>
        </w:rPr>
        <w:t>8</w:t>
      </w:r>
      <w:r w:rsidRPr="00D75126">
        <w:rPr>
          <w:rFonts w:ascii="標楷體" w:eastAsia="標楷體" w:hAnsi="標楷體" w:hint="eastAsia"/>
          <w:color w:val="FF0000"/>
          <w:sz w:val="22"/>
          <w:szCs w:val="28"/>
        </w:rPr>
        <w:t>日修訂並經行政會議通過</w:t>
      </w:r>
    </w:p>
    <w:p w14:paraId="0D7E8076" w14:textId="77777777" w:rsidR="005D6F97" w:rsidRPr="00C41DCD" w:rsidRDefault="00C41DCD" w:rsidP="006F6088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目的：為使午餐收費過程流暢，並使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家長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易於明瞭收費及退費方式，特制定此原則。</w:t>
      </w:r>
    </w:p>
    <w:p w14:paraId="4912DE39" w14:textId="77777777" w:rsidR="006F6088" w:rsidRDefault="00364BF7" w:rsidP="006F6088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6F6088" w:rsidRPr="00C41DCD">
        <w:rPr>
          <w:rFonts w:ascii="標楷體" w:eastAsia="標楷體" w:hAnsi="標楷體" w:hint="eastAsia"/>
          <w:sz w:val="28"/>
          <w:szCs w:val="28"/>
        </w:rPr>
        <w:t>午餐</w:t>
      </w:r>
      <w:r w:rsidR="006F6088" w:rsidRPr="00C41DCD">
        <w:rPr>
          <w:rFonts w:ascii="標楷體" w:eastAsia="標楷體" w:hAnsi="標楷體" w:hint="eastAsia"/>
          <w:sz w:val="28"/>
          <w:szCs w:val="28"/>
          <w:lang w:eastAsia="zh-HK"/>
        </w:rPr>
        <w:t>收費方式：</w:t>
      </w:r>
    </w:p>
    <w:p w14:paraId="73E402C0" w14:textId="77777777" w:rsidR="006F6088" w:rsidRDefault="006F6088" w:rsidP="006F6088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以整學期為單位</w:t>
      </w:r>
      <w:r w:rsidRPr="00C41DCD">
        <w:rPr>
          <w:rFonts w:ascii="標楷體" w:eastAsia="標楷體" w:hAnsi="標楷體" w:hint="eastAsia"/>
          <w:sz w:val="28"/>
          <w:szCs w:val="28"/>
        </w:rPr>
        <w:t>，每學期收費一次。</w:t>
      </w:r>
    </w:p>
    <w:p w14:paraId="0D4A7BFC" w14:textId="77777777" w:rsidR="00B5645C" w:rsidRDefault="006F6088" w:rsidP="00B5645C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依</w:t>
      </w:r>
      <w:proofErr w:type="gramStart"/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不同年段上課</w:t>
      </w:r>
      <w:proofErr w:type="gramEnd"/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時間差異提供四種</w:t>
      </w:r>
      <w:proofErr w:type="gramStart"/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餐別供</w:t>
      </w:r>
      <w:proofErr w:type="gramEnd"/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選擇</w:t>
      </w:r>
      <w:r w:rsidRPr="00C41DC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依訂購調查表上</w:t>
      </w:r>
      <w:proofErr w:type="gramStart"/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之餐別選擇</w:t>
      </w:r>
      <w:proofErr w:type="gramEnd"/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訂購</w:t>
      </w:r>
      <w:r w:rsidRPr="00C41DCD">
        <w:rPr>
          <w:rFonts w:ascii="標楷體" w:eastAsia="標楷體" w:hAnsi="標楷體" w:hint="eastAsia"/>
          <w:sz w:val="28"/>
          <w:szCs w:val="28"/>
        </w:rPr>
        <w:t>，</w:t>
      </w:r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恕無法提供此四</w:t>
      </w:r>
      <w:proofErr w:type="gramStart"/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種餐別</w:t>
      </w:r>
      <w:proofErr w:type="gramEnd"/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以外的訂購方式。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餐別如下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38"/>
      </w:tblGrid>
      <w:tr w:rsidR="006F6088" w:rsidRPr="009E4553" w14:paraId="6074948C" w14:textId="77777777" w:rsidTr="00BA0A69">
        <w:trPr>
          <w:jc w:val="center"/>
        </w:trPr>
        <w:tc>
          <w:tcPr>
            <w:tcW w:w="1368" w:type="dxa"/>
            <w:vAlign w:val="center"/>
          </w:tcPr>
          <w:p w14:paraId="7D832C50" w14:textId="77777777" w:rsidR="006F6088" w:rsidRPr="00674723" w:rsidRDefault="006F6088" w:rsidP="00BA0A6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74723">
              <w:rPr>
                <w:rFonts w:ascii="標楷體" w:eastAsia="標楷體" w:hAnsi="標楷體" w:hint="eastAsia"/>
                <w:sz w:val="28"/>
              </w:rPr>
              <w:t>餐別</w:t>
            </w:r>
            <w:proofErr w:type="gramEnd"/>
          </w:p>
        </w:tc>
        <w:tc>
          <w:tcPr>
            <w:tcW w:w="2738" w:type="dxa"/>
            <w:vAlign w:val="center"/>
          </w:tcPr>
          <w:p w14:paraId="2C47FAFD" w14:textId="77777777" w:rsidR="006F6088" w:rsidRPr="00674723" w:rsidRDefault="006F6088" w:rsidP="00BA0A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723">
              <w:rPr>
                <w:rFonts w:ascii="標楷體" w:eastAsia="標楷體" w:hAnsi="標楷體" w:hint="eastAsia"/>
                <w:sz w:val="28"/>
                <w:szCs w:val="28"/>
              </w:rPr>
              <w:t>供餐時間(星期)</w:t>
            </w:r>
          </w:p>
        </w:tc>
      </w:tr>
      <w:tr w:rsidR="006F6088" w:rsidRPr="009E4553" w14:paraId="05ED252F" w14:textId="77777777" w:rsidTr="00BA0A69">
        <w:trPr>
          <w:jc w:val="center"/>
        </w:trPr>
        <w:tc>
          <w:tcPr>
            <w:tcW w:w="1368" w:type="dxa"/>
            <w:vAlign w:val="center"/>
          </w:tcPr>
          <w:p w14:paraId="7373BA7D" w14:textId="77777777" w:rsidR="006F6088" w:rsidRPr="00674723" w:rsidRDefault="006F6088" w:rsidP="00BA0A6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74723">
              <w:rPr>
                <w:rFonts w:ascii="標楷體" w:eastAsia="標楷體" w:hAnsi="標楷體" w:hint="eastAsia"/>
                <w:sz w:val="28"/>
              </w:rPr>
              <w:t>1號餐</w:t>
            </w:r>
          </w:p>
        </w:tc>
        <w:tc>
          <w:tcPr>
            <w:tcW w:w="2738" w:type="dxa"/>
            <w:vAlign w:val="center"/>
          </w:tcPr>
          <w:p w14:paraId="39C64260" w14:textId="77777777" w:rsidR="006F6088" w:rsidRPr="00674723" w:rsidRDefault="006F6088" w:rsidP="00BA0A6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723">
              <w:rPr>
                <w:rFonts w:ascii="標楷體" w:eastAsia="標楷體" w:hAnsi="標楷體" w:hint="eastAsia"/>
                <w:sz w:val="28"/>
                <w:szCs w:val="28"/>
              </w:rPr>
              <w:t>一、二、三、四、五</w:t>
            </w:r>
          </w:p>
        </w:tc>
      </w:tr>
      <w:tr w:rsidR="006F6088" w:rsidRPr="009E4553" w14:paraId="6FA1F5CD" w14:textId="77777777" w:rsidTr="00BA0A69">
        <w:trPr>
          <w:jc w:val="center"/>
        </w:trPr>
        <w:tc>
          <w:tcPr>
            <w:tcW w:w="1368" w:type="dxa"/>
            <w:vAlign w:val="center"/>
          </w:tcPr>
          <w:p w14:paraId="75B83A69" w14:textId="77777777" w:rsidR="006F6088" w:rsidRPr="00674723" w:rsidRDefault="006F6088" w:rsidP="00BA0A6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74723">
              <w:rPr>
                <w:rFonts w:ascii="標楷體" w:eastAsia="標楷體" w:hAnsi="標楷體" w:hint="eastAsia"/>
                <w:sz w:val="28"/>
              </w:rPr>
              <w:t>2號餐</w:t>
            </w:r>
          </w:p>
        </w:tc>
        <w:tc>
          <w:tcPr>
            <w:tcW w:w="2738" w:type="dxa"/>
            <w:vAlign w:val="center"/>
          </w:tcPr>
          <w:p w14:paraId="37A5D325" w14:textId="77777777" w:rsidR="006F6088" w:rsidRPr="00674723" w:rsidRDefault="006F6088" w:rsidP="00BA0A6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723">
              <w:rPr>
                <w:rFonts w:ascii="標楷體" w:eastAsia="標楷體" w:hAnsi="標楷體" w:hint="eastAsia"/>
                <w:sz w:val="28"/>
                <w:szCs w:val="28"/>
              </w:rPr>
              <w:t>一、二、四、五</w:t>
            </w:r>
          </w:p>
        </w:tc>
      </w:tr>
      <w:tr w:rsidR="006F6088" w:rsidRPr="009E4553" w14:paraId="3FDF7BEB" w14:textId="77777777" w:rsidTr="00BA0A69">
        <w:trPr>
          <w:jc w:val="center"/>
        </w:trPr>
        <w:tc>
          <w:tcPr>
            <w:tcW w:w="1368" w:type="dxa"/>
            <w:vAlign w:val="center"/>
          </w:tcPr>
          <w:p w14:paraId="335F9EA1" w14:textId="77777777" w:rsidR="006F6088" w:rsidRPr="00674723" w:rsidRDefault="006F6088" w:rsidP="00BA0A6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74723">
              <w:rPr>
                <w:rFonts w:ascii="標楷體" w:eastAsia="標楷體" w:hAnsi="標楷體" w:hint="eastAsia"/>
                <w:sz w:val="28"/>
              </w:rPr>
              <w:t>3號餐</w:t>
            </w:r>
          </w:p>
        </w:tc>
        <w:tc>
          <w:tcPr>
            <w:tcW w:w="2738" w:type="dxa"/>
            <w:vAlign w:val="center"/>
          </w:tcPr>
          <w:p w14:paraId="7655425A" w14:textId="77777777" w:rsidR="006F6088" w:rsidRPr="00674723" w:rsidRDefault="006F6088" w:rsidP="00BA0A6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723">
              <w:rPr>
                <w:rFonts w:ascii="標楷體" w:eastAsia="標楷體" w:hAnsi="標楷體" w:hint="eastAsia"/>
                <w:sz w:val="28"/>
                <w:szCs w:val="28"/>
              </w:rPr>
              <w:t>一、二、四</w:t>
            </w:r>
          </w:p>
        </w:tc>
      </w:tr>
      <w:tr w:rsidR="006F6088" w:rsidRPr="009E4553" w14:paraId="2B860F9C" w14:textId="77777777" w:rsidTr="00BA0A69">
        <w:trPr>
          <w:jc w:val="center"/>
        </w:trPr>
        <w:tc>
          <w:tcPr>
            <w:tcW w:w="1368" w:type="dxa"/>
            <w:vAlign w:val="center"/>
          </w:tcPr>
          <w:p w14:paraId="7BA1BEB5" w14:textId="77777777" w:rsidR="006F6088" w:rsidRPr="00674723" w:rsidRDefault="006F6088" w:rsidP="00BA0A6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74723">
              <w:rPr>
                <w:rFonts w:ascii="標楷體" w:eastAsia="標楷體" w:hAnsi="標楷體" w:hint="eastAsia"/>
                <w:sz w:val="28"/>
              </w:rPr>
              <w:t>4號餐</w:t>
            </w:r>
          </w:p>
        </w:tc>
        <w:tc>
          <w:tcPr>
            <w:tcW w:w="2738" w:type="dxa"/>
            <w:vAlign w:val="center"/>
          </w:tcPr>
          <w:p w14:paraId="071E2BE1" w14:textId="77777777" w:rsidR="006F6088" w:rsidRPr="00674723" w:rsidRDefault="006F6088" w:rsidP="00BA0A6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72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</w:tr>
    </w:tbl>
    <w:p w14:paraId="418AAB4D" w14:textId="77777777" w:rsidR="00D96C59" w:rsidRDefault="006F6088" w:rsidP="006F6088">
      <w:pPr>
        <w:snapToGrid w:val="0"/>
        <w:spacing w:beforeLines="50" w:before="180"/>
        <w:ind w:leftChars="200" w:left="104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C41DCD">
        <w:rPr>
          <w:rFonts w:ascii="標楷體" w:eastAsia="標楷體" w:hAnsi="標楷體" w:hint="eastAsia"/>
          <w:sz w:val="28"/>
          <w:szCs w:val="28"/>
        </w:rPr>
        <w:t>、</w:t>
      </w:r>
      <w:r w:rsidR="009F7DED" w:rsidRPr="009F7DED">
        <w:rPr>
          <w:rFonts w:ascii="標楷體" w:eastAsia="標楷體" w:hAnsi="標楷體" w:hint="eastAsia"/>
          <w:color w:val="FF0000"/>
          <w:sz w:val="28"/>
          <w:szCs w:val="28"/>
        </w:rPr>
        <w:t>為確保食品安全及衛生，午餐訂購以在校用餐為限，恕無法提供</w:t>
      </w:r>
      <w:r w:rsidR="009F7DED" w:rsidRPr="009F7DED">
        <w:rPr>
          <w:rFonts w:ascii="標楷體" w:eastAsia="標楷體" w:hAnsi="標楷體" w:hint="eastAsia"/>
          <w:b/>
          <w:color w:val="FF0000"/>
          <w:sz w:val="28"/>
          <w:szCs w:val="28"/>
        </w:rPr>
        <w:t>半天課未參加課後班</w:t>
      </w:r>
      <w:r w:rsidR="00896B22">
        <w:rPr>
          <w:rFonts w:ascii="標楷體" w:eastAsia="標楷體" w:hAnsi="標楷體" w:hint="eastAsia"/>
          <w:color w:val="FF0000"/>
          <w:sz w:val="28"/>
          <w:szCs w:val="28"/>
        </w:rPr>
        <w:t>之學生購買。</w:t>
      </w:r>
      <w:r w:rsidR="00D96C59" w:rsidRPr="00D96C59">
        <w:rPr>
          <w:rFonts w:ascii="標楷體" w:eastAsia="標楷體" w:hAnsi="標楷體" w:hint="eastAsia"/>
          <w:color w:val="FF0000"/>
          <w:sz w:val="28"/>
          <w:szCs w:val="28"/>
        </w:rPr>
        <w:t>如有校隊練</w:t>
      </w:r>
      <w:r w:rsidR="00D96C59">
        <w:rPr>
          <w:rFonts w:ascii="標楷體" w:eastAsia="標楷體" w:hAnsi="標楷體" w:hint="eastAsia"/>
          <w:color w:val="FF0000"/>
          <w:sz w:val="28"/>
          <w:szCs w:val="28"/>
        </w:rPr>
        <w:t>習</w:t>
      </w:r>
      <w:r w:rsidR="00D96C59" w:rsidRPr="00D96C59">
        <w:rPr>
          <w:rFonts w:ascii="標楷體" w:eastAsia="標楷體" w:hAnsi="標楷體" w:hint="eastAsia"/>
          <w:color w:val="FF0000"/>
          <w:sz w:val="28"/>
          <w:szCs w:val="28"/>
        </w:rPr>
        <w:t>需求需留校用餐者，請依課後班報名辦法，報名午餐安親服務(12:00-13:30)單次100元、單日全學期1000元，餐費60元/餐另計。</w:t>
      </w:r>
      <w:proofErr w:type="gramStart"/>
      <w:r w:rsidR="00D96C59" w:rsidRPr="00D96C59">
        <w:rPr>
          <w:rFonts w:ascii="標楷體" w:eastAsia="標楷體" w:hAnsi="標楷體" w:hint="eastAsia"/>
          <w:color w:val="FF0000"/>
          <w:sz w:val="28"/>
          <w:szCs w:val="28"/>
        </w:rPr>
        <w:t>此外，</w:t>
      </w:r>
      <w:proofErr w:type="gramEnd"/>
      <w:r w:rsidR="00D96C59" w:rsidRPr="00D96C59">
        <w:rPr>
          <w:rFonts w:ascii="標楷體" w:eastAsia="標楷體" w:hAnsi="標楷體" w:hint="eastAsia"/>
          <w:color w:val="FF0000"/>
          <w:sz w:val="28"/>
          <w:szCs w:val="28"/>
        </w:rPr>
        <w:t>單次臨托需求者，則</w:t>
      </w:r>
      <w:proofErr w:type="gramStart"/>
      <w:r w:rsidR="00D96C59" w:rsidRPr="00D96C59">
        <w:rPr>
          <w:rFonts w:ascii="標楷體" w:eastAsia="標楷體" w:hAnsi="標楷體" w:hint="eastAsia"/>
          <w:color w:val="FF0000"/>
          <w:sz w:val="28"/>
          <w:szCs w:val="28"/>
        </w:rPr>
        <w:t>以臨買午餐</w:t>
      </w:r>
      <w:proofErr w:type="gramEnd"/>
      <w:r w:rsidR="00D96C59" w:rsidRPr="00D96C59">
        <w:rPr>
          <w:rFonts w:ascii="標楷體" w:eastAsia="標楷體" w:hAnsi="標楷體" w:hint="eastAsia"/>
          <w:color w:val="FF0000"/>
          <w:sz w:val="28"/>
          <w:szCs w:val="28"/>
        </w:rPr>
        <w:t>方式處理。</w:t>
      </w:r>
    </w:p>
    <w:p w14:paraId="2D73F530" w14:textId="144B1862" w:rsidR="005D6F97" w:rsidRPr="00C41DCD" w:rsidRDefault="00B5645C" w:rsidP="006F6088">
      <w:pPr>
        <w:snapToGrid w:val="0"/>
        <w:spacing w:beforeLines="50" w:before="18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配合行事曆確認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整學期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用餐天數與金額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後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，舊生訂餐名單將於學期末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調查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、新生訂餐名單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將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於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暑假上網公告並</w:t>
      </w:r>
      <w:r w:rsidR="005D6F97" w:rsidRPr="00C41DCD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5D6F97" w:rsidRPr="00C41DC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線上</w:t>
      </w:r>
      <w:r w:rsidR="005D6F97" w:rsidRPr="00C41DCD">
        <w:rPr>
          <w:rFonts w:ascii="標楷體" w:eastAsia="標楷體" w:hAnsi="標楷體" w:hint="eastAsia"/>
          <w:sz w:val="28"/>
          <w:szCs w:val="28"/>
          <w:bdr w:val="single" w:sz="4" w:space="0" w:color="auto"/>
          <w:lang w:eastAsia="zh-HK"/>
        </w:rPr>
        <w:t>訂購調查表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進行確認。</w:t>
      </w:r>
    </w:p>
    <w:p w14:paraId="5491F546" w14:textId="77777777" w:rsidR="005D6F97" w:rsidRPr="00C41DCD" w:rsidRDefault="00B5645C" w:rsidP="00C41DCD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C41DCD">
        <w:rPr>
          <w:rFonts w:ascii="標楷體" w:eastAsia="標楷體" w:hAnsi="標楷體" w:hint="eastAsia"/>
          <w:sz w:val="28"/>
          <w:szCs w:val="28"/>
        </w:rPr>
        <w:t>、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請導師協助確認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是否有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須申請</w:t>
      </w:r>
      <w:r w:rsidR="005D6F97" w:rsidRPr="006F6088">
        <w:rPr>
          <w:rFonts w:ascii="標楷體" w:eastAsia="標楷體" w:hAnsi="標楷體" w:hint="eastAsia"/>
          <w:sz w:val="28"/>
          <w:szCs w:val="28"/>
          <w:u w:val="single"/>
        </w:rPr>
        <w:t>午餐補助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學</w:t>
      </w:r>
      <w:r w:rsidR="006F6088">
        <w:rPr>
          <w:rFonts w:ascii="標楷體" w:eastAsia="標楷體" w:hAnsi="標楷體" w:hint="eastAsia"/>
          <w:sz w:val="28"/>
          <w:szCs w:val="28"/>
        </w:rPr>
        <w:t>生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，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並通知學</w:t>
      </w:r>
      <w:proofErr w:type="gramStart"/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務</w:t>
      </w:r>
      <w:proofErr w:type="gramEnd"/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處</w:t>
      </w:r>
      <w:r w:rsidR="006F6088">
        <w:rPr>
          <w:rFonts w:ascii="標楷體" w:eastAsia="標楷體" w:hAnsi="標楷體" w:hint="eastAsia"/>
          <w:sz w:val="28"/>
          <w:szCs w:val="28"/>
        </w:rPr>
        <w:t>協助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辦理</w:t>
      </w:r>
      <w:r w:rsidR="006F6088">
        <w:rPr>
          <w:rFonts w:ascii="標楷體" w:eastAsia="標楷體" w:hAnsi="標楷體" w:hint="eastAsia"/>
          <w:sz w:val="28"/>
          <w:szCs w:val="28"/>
        </w:rPr>
        <w:t>補助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。</w:t>
      </w:r>
    </w:p>
    <w:p w14:paraId="7E7B592A" w14:textId="77777777" w:rsidR="005D6F97" w:rsidRPr="00C41DCD" w:rsidRDefault="00C41DCD" w:rsidP="00674723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午餐退費方式：</w:t>
      </w:r>
    </w:p>
    <w:p w14:paraId="5D189F2F" w14:textId="77777777" w:rsidR="005D6F97" w:rsidRPr="00C41DCD" w:rsidRDefault="00C41DCD" w:rsidP="00C41DCD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以整學期收費，整學期退費為原則，退費細項列清冊，於</w:t>
      </w:r>
      <w:r w:rsidR="005D6F97" w:rsidRPr="006F6088">
        <w:rPr>
          <w:rFonts w:ascii="標楷體" w:eastAsia="標楷體" w:hAnsi="標楷體" w:hint="eastAsia"/>
          <w:color w:val="000000" w:themeColor="text1"/>
          <w:sz w:val="28"/>
          <w:szCs w:val="28"/>
        </w:rPr>
        <w:t>提出申請後辦理</w:t>
      </w:r>
      <w:r w:rsidR="005D6F97" w:rsidRPr="006F608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退</w:t>
      </w:r>
      <w:r w:rsidR="005D6F97" w:rsidRPr="006F6088">
        <w:rPr>
          <w:rFonts w:ascii="標楷體" w:eastAsia="標楷體" w:hAnsi="標楷體" w:hint="eastAsia"/>
          <w:color w:val="000000" w:themeColor="text1"/>
          <w:sz w:val="28"/>
          <w:szCs w:val="28"/>
        </w:rPr>
        <w:t>費。</w:t>
      </w:r>
    </w:p>
    <w:p w14:paraId="149FC2E4" w14:textId="77777777" w:rsidR="006F6088" w:rsidRDefault="00C41DCD" w:rsidP="00674723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個人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如因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公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、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事假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(</w:t>
      </w:r>
      <w:r w:rsidR="005D6F97" w:rsidRPr="006F6088">
        <w:rPr>
          <w:rFonts w:ascii="標楷體" w:eastAsia="標楷體" w:hAnsi="標楷體" w:hint="eastAsia"/>
          <w:color w:val="000000" w:themeColor="text1"/>
          <w:sz w:val="28"/>
          <w:szCs w:val="28"/>
        </w:rPr>
        <w:t>含防疫假)需申請退費者，</w:t>
      </w:r>
      <w:r w:rsidR="005D6F97" w:rsidRPr="006F608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</w:t>
      </w:r>
      <w:r w:rsidR="005D6F97" w:rsidRPr="006F608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6F6088" w:rsidRPr="00C41D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前一</w:t>
      </w:r>
      <w:proofErr w:type="gramStart"/>
      <w:r w:rsidR="006F6088" w:rsidRPr="00C41D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週</w:t>
      </w:r>
      <w:proofErr w:type="gramEnd"/>
      <w:r w:rsidR="006F6088" w:rsidRPr="00C41D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星期三中午前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連同假單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向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學務處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提出申請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辦理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退費(</w:t>
      </w:r>
      <w:r w:rsidR="005D6F97" w:rsidRPr="006F6088">
        <w:rPr>
          <w:rFonts w:ascii="標楷體" w:eastAsia="標楷體" w:hAnsi="標楷體" w:hint="eastAsia"/>
          <w:sz w:val="28"/>
          <w:szCs w:val="28"/>
          <w:lang w:eastAsia="zh-HK"/>
        </w:rPr>
        <w:t>請假</w:t>
      </w:r>
      <w:r w:rsidR="005D6F97" w:rsidRPr="006F6088">
        <w:rPr>
          <w:rFonts w:ascii="標楷體" w:eastAsia="標楷體" w:hAnsi="標楷體" w:hint="eastAsia"/>
          <w:sz w:val="28"/>
          <w:szCs w:val="28"/>
        </w:rPr>
        <w:t>未達三天不予以受理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)。</w:t>
      </w:r>
    </w:p>
    <w:p w14:paraId="50045F1F" w14:textId="77777777" w:rsidR="005D6F97" w:rsidRPr="005D6F97" w:rsidRDefault="005D6F97" w:rsidP="006F6088">
      <w:pPr>
        <w:snapToGrid w:val="0"/>
        <w:ind w:leftChars="450" w:left="16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6F97">
        <w:rPr>
          <w:rFonts w:ascii="標楷體" w:eastAsia="標楷體" w:hAnsi="標楷體" w:hint="eastAsia"/>
          <w:sz w:val="28"/>
          <w:szCs w:val="28"/>
        </w:rPr>
        <w:t>例：週一有校外比賽，需於</w:t>
      </w:r>
      <w:r w:rsidR="00C41DCD" w:rsidRPr="006F6088">
        <w:rPr>
          <w:rFonts w:ascii="標楷體" w:eastAsia="標楷體" w:hAnsi="標楷體" w:hint="eastAsia"/>
          <w:color w:val="000000" w:themeColor="text1"/>
          <w:sz w:val="28"/>
          <w:szCs w:val="28"/>
        </w:rPr>
        <w:t>前一</w:t>
      </w:r>
      <w:proofErr w:type="gramStart"/>
      <w:r w:rsidR="00C41DCD" w:rsidRPr="006F6088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="00C41DCD" w:rsidRPr="006F6088">
        <w:rPr>
          <w:rFonts w:ascii="標楷體" w:eastAsia="標楷體" w:hAnsi="標楷體" w:hint="eastAsia"/>
          <w:color w:val="000000" w:themeColor="text1"/>
          <w:sz w:val="28"/>
          <w:szCs w:val="28"/>
        </w:rPr>
        <w:t>星期三中午前</w:t>
      </w:r>
      <w:r w:rsidRPr="005D6F97">
        <w:rPr>
          <w:rFonts w:ascii="標楷體" w:eastAsia="標楷體" w:hAnsi="標楷體" w:hint="eastAsia"/>
          <w:sz w:val="28"/>
          <w:szCs w:val="28"/>
        </w:rPr>
        <w:t>提出申請，方可退費。</w:t>
      </w:r>
    </w:p>
    <w:p w14:paraId="52C20E3D" w14:textId="77777777" w:rsidR="005D6F97" w:rsidRDefault="00C41DCD" w:rsidP="00C41DCD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學生因病須請假超過三天以上者(如：腸病毒/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流感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/</w:t>
      </w:r>
      <w:r w:rsidR="005D6F97" w:rsidRPr="0063084A">
        <w:rPr>
          <w:rFonts w:ascii="標楷體" w:eastAsia="標楷體" w:hAnsi="標楷體" w:hint="eastAsia"/>
          <w:color w:val="000000" w:themeColor="text1"/>
          <w:sz w:val="28"/>
          <w:szCs w:val="28"/>
        </w:rPr>
        <w:t>水痘/</w:t>
      </w:r>
      <w:proofErr w:type="gramStart"/>
      <w:r w:rsidR="005D6F97" w:rsidRPr="0063084A">
        <w:rPr>
          <w:rFonts w:ascii="標楷體" w:eastAsia="標楷體" w:hAnsi="標楷體" w:hint="eastAsia"/>
          <w:color w:val="000000" w:themeColor="text1"/>
          <w:sz w:val="28"/>
          <w:szCs w:val="28"/>
        </w:rPr>
        <w:t>新冠肺炎</w:t>
      </w:r>
      <w:proofErr w:type="gramEnd"/>
      <w:r w:rsidR="005D6F97" w:rsidRPr="0063084A">
        <w:rPr>
          <w:rFonts w:ascii="標楷體" w:eastAsia="標楷體" w:hAnsi="標楷體" w:hint="eastAsia"/>
          <w:color w:val="000000" w:themeColor="text1"/>
          <w:sz w:val="28"/>
          <w:szCs w:val="28"/>
        </w:rPr>
        <w:t>等疾病須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在家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自主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隔離)，可於病假第一天早上提出申請，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自隔天起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依實際請假天數辦理退費(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請假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未達三天不予以受理)。</w:t>
      </w:r>
    </w:p>
    <w:p w14:paraId="79A91C2A" w14:textId="77777777" w:rsidR="006F6088" w:rsidRPr="00C41DCD" w:rsidRDefault="006F6088" w:rsidP="00C41DCD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C41DCD">
        <w:rPr>
          <w:rFonts w:ascii="標楷體" w:eastAsia="標楷體" w:hAnsi="標楷體" w:hint="eastAsia"/>
          <w:sz w:val="28"/>
          <w:szCs w:val="28"/>
        </w:rPr>
        <w:t>因生病或其他原因當天臨時請假者，無法退費。</w:t>
      </w:r>
    </w:p>
    <w:p w14:paraId="67AA6793" w14:textId="77777777" w:rsidR="005D6F97" w:rsidRPr="00C41DCD" w:rsidRDefault="005D6F97" w:rsidP="0063084A">
      <w:pPr>
        <w:pStyle w:val="a7"/>
        <w:snapToGrid w:val="0"/>
        <w:ind w:leftChars="450" w:left="15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D6F97">
        <w:rPr>
          <w:rFonts w:ascii="標楷體" w:eastAsia="標楷體" w:hAnsi="標楷體" w:hint="eastAsia"/>
          <w:sz w:val="28"/>
          <w:szCs w:val="28"/>
        </w:rPr>
        <w:t>例：</w:t>
      </w:r>
      <w:proofErr w:type="gramStart"/>
      <w:r w:rsidRPr="00C41DCD">
        <w:rPr>
          <w:rFonts w:ascii="標楷體" w:eastAsia="標楷體" w:hAnsi="標楷體" w:hint="eastAsia"/>
          <w:sz w:val="28"/>
          <w:szCs w:val="28"/>
        </w:rPr>
        <w:t>因病需長期</w:t>
      </w:r>
      <w:proofErr w:type="gramEnd"/>
      <w:r w:rsidRPr="00C41DCD">
        <w:rPr>
          <w:rFonts w:ascii="標楷體" w:eastAsia="標楷體" w:hAnsi="標楷體" w:hint="eastAsia"/>
          <w:sz w:val="28"/>
          <w:szCs w:val="28"/>
        </w:rPr>
        <w:t>住院提出申請完成後，</w:t>
      </w:r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須</w:t>
      </w:r>
      <w:r w:rsidRPr="00C41DCD">
        <w:rPr>
          <w:rFonts w:ascii="標楷體" w:eastAsia="標楷體" w:hAnsi="標楷體" w:hint="eastAsia"/>
          <w:sz w:val="28"/>
          <w:szCs w:val="28"/>
        </w:rPr>
        <w:t>扣除申請</w:t>
      </w:r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工作天</w:t>
      </w:r>
      <w:r w:rsidRPr="00C41DCD">
        <w:rPr>
          <w:rFonts w:ascii="標楷體" w:eastAsia="標楷體" w:hAnsi="標楷體" w:hint="eastAsia"/>
          <w:sz w:val="28"/>
          <w:szCs w:val="28"/>
        </w:rPr>
        <w:t>，</w:t>
      </w:r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並於次日</w:t>
      </w:r>
      <w:proofErr w:type="gramStart"/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開始停餐</w:t>
      </w:r>
      <w:proofErr w:type="gramEnd"/>
      <w:r w:rsidRPr="00C41DCD">
        <w:rPr>
          <w:rFonts w:ascii="標楷體" w:eastAsia="標楷體" w:hAnsi="標楷體" w:hint="eastAsia"/>
          <w:sz w:val="28"/>
          <w:szCs w:val="28"/>
        </w:rPr>
        <w:t>，</w:t>
      </w:r>
      <w:r w:rsidRPr="00C41DCD">
        <w:rPr>
          <w:rFonts w:ascii="標楷體" w:eastAsia="標楷體" w:hAnsi="標楷體" w:hint="eastAsia"/>
          <w:sz w:val="28"/>
          <w:szCs w:val="28"/>
          <w:lang w:eastAsia="zh-HK"/>
        </w:rPr>
        <w:t>辦理退</w:t>
      </w:r>
      <w:r w:rsidRPr="00C41DCD">
        <w:rPr>
          <w:rFonts w:ascii="標楷體" w:eastAsia="標楷體" w:hAnsi="標楷體" w:hint="eastAsia"/>
          <w:sz w:val="28"/>
          <w:szCs w:val="28"/>
        </w:rPr>
        <w:t>費。</w:t>
      </w:r>
    </w:p>
    <w:p w14:paraId="0F545709" w14:textId="77777777" w:rsidR="005D6F97" w:rsidRPr="00C41DCD" w:rsidRDefault="006F6088" w:rsidP="00C41DCD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C41DCD">
        <w:rPr>
          <w:rFonts w:ascii="標楷體" w:eastAsia="標楷體" w:hAnsi="標楷體" w:hint="eastAsia"/>
          <w:sz w:val="28"/>
          <w:szCs w:val="28"/>
        </w:rPr>
        <w:t>、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班級若因校外教學或</w:t>
      </w:r>
      <w:r w:rsidR="00C41DCD" w:rsidRPr="00C41DCD">
        <w:rPr>
          <w:rFonts w:ascii="標楷體" w:eastAsia="標楷體" w:hAnsi="標楷體" w:hint="eastAsia"/>
          <w:sz w:val="28"/>
          <w:szCs w:val="28"/>
        </w:rPr>
        <w:t>活動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聚餐，</w:t>
      </w:r>
      <w:r w:rsidR="00C41DCD" w:rsidRPr="00C41DCD">
        <w:rPr>
          <w:rFonts w:ascii="標楷體" w:eastAsia="標楷體" w:hAnsi="標楷體" w:hint="eastAsia"/>
          <w:sz w:val="28"/>
          <w:szCs w:val="28"/>
        </w:rPr>
        <w:t>確定</w:t>
      </w:r>
      <w:proofErr w:type="gramStart"/>
      <w:r w:rsidR="005D6F97" w:rsidRPr="00C41DC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5D6F97" w:rsidRPr="00C41DCD">
        <w:rPr>
          <w:rFonts w:ascii="標楷體" w:eastAsia="標楷體" w:hAnsi="標楷體" w:hint="eastAsia"/>
          <w:sz w:val="28"/>
          <w:szCs w:val="28"/>
        </w:rPr>
        <w:t>用餐</w:t>
      </w:r>
      <w:r w:rsidR="00C41DCD" w:rsidRPr="00C41DCD">
        <w:rPr>
          <w:rFonts w:ascii="標楷體" w:eastAsia="標楷體" w:hAnsi="標楷體" w:hint="eastAsia"/>
          <w:sz w:val="28"/>
          <w:szCs w:val="28"/>
        </w:rPr>
        <w:t>，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需辦理團體退費</w:t>
      </w:r>
      <w:r w:rsidR="00C41DCD" w:rsidRPr="00C41DCD">
        <w:rPr>
          <w:rFonts w:ascii="標楷體" w:eastAsia="標楷體" w:hAnsi="標楷體" w:hint="eastAsia"/>
          <w:sz w:val="28"/>
          <w:szCs w:val="28"/>
        </w:rPr>
        <w:t>班級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，請導師於</w:t>
      </w:r>
      <w:r w:rsidR="005D6F97" w:rsidRPr="00C41D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前一週</w:t>
      </w:r>
      <w:r w:rsidR="00C41DCD" w:rsidRPr="00C41D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星期</w:t>
      </w:r>
      <w:r w:rsidR="005D6F97" w:rsidRPr="00C41D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三中午前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提出申請，以利相關作業的進行。</w:t>
      </w:r>
    </w:p>
    <w:p w14:paraId="319BA593" w14:textId="77777777" w:rsidR="005D6F97" w:rsidRDefault="006F6088" w:rsidP="00C41DCD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41DCD">
        <w:rPr>
          <w:rFonts w:ascii="標楷體" w:eastAsia="標楷體" w:hAnsi="標楷體" w:hint="eastAsia"/>
          <w:sz w:val="28"/>
          <w:szCs w:val="28"/>
        </w:rPr>
        <w:t>、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如遇颱風或其他不可抗力因素導致學校全校停課，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確認用餐名單後，請總務處協助退費</w:t>
      </w:r>
      <w:r w:rsidR="005D6F97" w:rsidRPr="00C41DCD">
        <w:rPr>
          <w:rFonts w:ascii="標楷體" w:eastAsia="標楷體" w:hAnsi="標楷體" w:hint="eastAsia"/>
          <w:sz w:val="28"/>
          <w:szCs w:val="28"/>
          <w:lang w:eastAsia="zh-HK"/>
        </w:rPr>
        <w:t>事宜</w:t>
      </w:r>
      <w:r w:rsidR="005D6F97" w:rsidRPr="00C41DCD">
        <w:rPr>
          <w:rFonts w:ascii="標楷體" w:eastAsia="標楷體" w:hAnsi="標楷體" w:hint="eastAsia"/>
          <w:sz w:val="28"/>
          <w:szCs w:val="28"/>
        </w:rPr>
        <w:t>。</w:t>
      </w:r>
    </w:p>
    <w:p w14:paraId="3B2BBFCF" w14:textId="77777777" w:rsidR="006F6088" w:rsidRDefault="006F6088" w:rsidP="006F6088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肆、</w:t>
      </w:r>
      <w:r w:rsidRPr="00674723">
        <w:rPr>
          <w:rFonts w:ascii="標楷體" w:eastAsia="標楷體" w:hAnsi="標楷體" w:hint="eastAsia"/>
          <w:sz w:val="28"/>
          <w:szCs w:val="28"/>
        </w:rPr>
        <w:t>午餐加訂方式：</w:t>
      </w:r>
    </w:p>
    <w:p w14:paraId="186A4603" w14:textId="77777777" w:rsidR="006F6088" w:rsidRDefault="006F6088" w:rsidP="006F6088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5D6F97">
        <w:rPr>
          <w:rFonts w:ascii="標楷體" w:eastAsia="標楷體" w:hAnsi="標楷體" w:hint="eastAsia"/>
          <w:sz w:val="28"/>
          <w:szCs w:val="28"/>
        </w:rPr>
        <w:t>以先繳費後用餐為原則，一學期</w:t>
      </w:r>
      <w:proofErr w:type="gramStart"/>
      <w:r w:rsidRPr="005D6F97">
        <w:rPr>
          <w:rFonts w:ascii="標楷體" w:eastAsia="標楷體" w:hAnsi="標楷體" w:hint="eastAsia"/>
          <w:sz w:val="28"/>
          <w:szCs w:val="28"/>
        </w:rPr>
        <w:t>加退訂以</w:t>
      </w:r>
      <w:proofErr w:type="gramEnd"/>
      <w:r w:rsidRPr="005D6F97">
        <w:rPr>
          <w:rFonts w:ascii="標楷體" w:eastAsia="標楷體" w:hAnsi="標楷體" w:hint="eastAsia"/>
          <w:sz w:val="28"/>
          <w:szCs w:val="28"/>
          <w:u w:val="single"/>
        </w:rPr>
        <w:t>一次</w:t>
      </w:r>
      <w:r w:rsidRPr="005D6F97">
        <w:rPr>
          <w:rFonts w:ascii="標楷體" w:eastAsia="標楷體" w:hAnsi="標楷體" w:hint="eastAsia"/>
          <w:sz w:val="28"/>
          <w:szCs w:val="28"/>
        </w:rPr>
        <w:t>為限，</w:t>
      </w:r>
      <w:r w:rsidRPr="005D6F97">
        <w:rPr>
          <w:rFonts w:ascii="標楷體" w:eastAsia="標楷體" w:hAnsi="標楷體" w:hint="eastAsia"/>
          <w:sz w:val="28"/>
          <w:szCs w:val="28"/>
          <w:lang w:eastAsia="zh-HK"/>
        </w:rPr>
        <w:t>於開學後</w:t>
      </w:r>
      <w:r w:rsidRPr="005D6F97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午餐供應二週後將不再受理</w:t>
      </w:r>
      <w:proofErr w:type="gramStart"/>
      <w:r w:rsidRPr="005D6F97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加退訂</w:t>
      </w:r>
      <w:proofErr w:type="gramEnd"/>
      <w:r w:rsidRPr="005D6F97">
        <w:rPr>
          <w:rFonts w:ascii="標楷體" w:eastAsia="標楷體" w:hAnsi="標楷體" w:hint="eastAsia"/>
          <w:sz w:val="28"/>
          <w:szCs w:val="28"/>
        </w:rPr>
        <w:t>，請</w:t>
      </w:r>
      <w:r w:rsidRPr="005D6F97">
        <w:rPr>
          <w:rFonts w:ascii="標楷體" w:eastAsia="標楷體" w:hAnsi="標楷體" w:hint="eastAsia"/>
          <w:sz w:val="28"/>
          <w:szCs w:val="28"/>
          <w:lang w:eastAsia="zh-HK"/>
        </w:rPr>
        <w:t>家長</w:t>
      </w:r>
      <w:r w:rsidRPr="005D6F97">
        <w:rPr>
          <w:rFonts w:ascii="標楷體" w:eastAsia="標楷體" w:hAnsi="標楷體" w:hint="eastAsia"/>
          <w:sz w:val="28"/>
          <w:szCs w:val="28"/>
        </w:rPr>
        <w:t>謹慎考慮。</w:t>
      </w:r>
    </w:p>
    <w:p w14:paraId="400CA473" w14:textId="77777777" w:rsidR="006F6088" w:rsidRDefault="006F6088" w:rsidP="006F6088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5D6F97">
        <w:rPr>
          <w:rFonts w:ascii="標楷體" w:eastAsia="標楷體" w:hAnsi="標楷體" w:hint="eastAsia"/>
          <w:sz w:val="28"/>
          <w:szCs w:val="28"/>
          <w:lang w:eastAsia="zh-HK"/>
        </w:rPr>
        <w:t>在期限內</w:t>
      </w:r>
      <w:r w:rsidRPr="005D6F97">
        <w:rPr>
          <w:rFonts w:ascii="標楷體" w:eastAsia="標楷體" w:hAnsi="標楷體" w:hint="eastAsia"/>
          <w:sz w:val="28"/>
          <w:szCs w:val="28"/>
        </w:rPr>
        <w:t>欲</w:t>
      </w:r>
      <w:proofErr w:type="gramStart"/>
      <w:r w:rsidRPr="005D6F97">
        <w:rPr>
          <w:rFonts w:ascii="標楷體" w:eastAsia="標楷體" w:hAnsi="標楷體" w:hint="eastAsia"/>
          <w:sz w:val="28"/>
          <w:szCs w:val="28"/>
        </w:rPr>
        <w:t>加訂</w:t>
      </w:r>
      <w:r w:rsidRPr="005D6F97">
        <w:rPr>
          <w:rFonts w:ascii="標楷體" w:eastAsia="標楷體" w:hAnsi="標楷體" w:hint="eastAsia"/>
          <w:sz w:val="28"/>
          <w:szCs w:val="28"/>
          <w:lang w:eastAsia="zh-HK"/>
        </w:rPr>
        <w:t>者</w:t>
      </w:r>
      <w:proofErr w:type="gramEnd"/>
      <w:r w:rsidRPr="005D6F97">
        <w:rPr>
          <w:rFonts w:ascii="標楷體" w:eastAsia="標楷體" w:hAnsi="標楷體" w:hint="eastAsia"/>
          <w:sz w:val="28"/>
          <w:szCs w:val="28"/>
        </w:rPr>
        <w:t>，</w:t>
      </w:r>
      <w:r w:rsidRPr="005D6F97">
        <w:rPr>
          <w:rFonts w:ascii="標楷體" w:eastAsia="標楷體" w:hAnsi="標楷體" w:hint="eastAsia"/>
          <w:sz w:val="28"/>
          <w:szCs w:val="28"/>
          <w:lang w:eastAsia="zh-HK"/>
        </w:rPr>
        <w:t>請</w:t>
      </w:r>
      <w:r w:rsidRPr="005D6F97">
        <w:rPr>
          <w:rFonts w:ascii="標楷體" w:eastAsia="標楷體" w:hAnsi="標楷體" w:hint="eastAsia"/>
          <w:sz w:val="28"/>
          <w:szCs w:val="28"/>
        </w:rPr>
        <w:t>在完成訂購和繳費後，從下個月開始</w:t>
      </w:r>
      <w:r w:rsidRPr="005D6F97">
        <w:rPr>
          <w:rFonts w:ascii="標楷體" w:eastAsia="標楷體" w:hAnsi="標楷體" w:hint="eastAsia"/>
          <w:sz w:val="28"/>
          <w:szCs w:val="28"/>
          <w:lang w:eastAsia="zh-HK"/>
        </w:rPr>
        <w:t>供</w:t>
      </w:r>
      <w:r w:rsidRPr="005D6F97">
        <w:rPr>
          <w:rFonts w:ascii="標楷體" w:eastAsia="標楷體" w:hAnsi="標楷體" w:hint="eastAsia"/>
          <w:sz w:val="28"/>
          <w:szCs w:val="28"/>
        </w:rPr>
        <w:t>餐。</w:t>
      </w:r>
    </w:p>
    <w:p w14:paraId="400DB4EE" w14:textId="77777777" w:rsidR="006F6088" w:rsidRDefault="0063084A" w:rsidP="00C41DCD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6F6088">
        <w:rPr>
          <w:rFonts w:ascii="標楷體" w:eastAsia="標楷體" w:hAnsi="標楷體" w:hint="eastAsia"/>
          <w:sz w:val="28"/>
          <w:szCs w:val="28"/>
        </w:rPr>
        <w:t>、</w:t>
      </w:r>
      <w:r w:rsidR="006F6088" w:rsidRPr="00674723">
        <w:rPr>
          <w:rFonts w:ascii="標楷體" w:eastAsia="標楷體" w:hAnsi="標楷體" w:hint="eastAsia"/>
          <w:sz w:val="28"/>
          <w:szCs w:val="28"/>
        </w:rPr>
        <w:t>如有特殊情形，需先經</w:t>
      </w:r>
      <w:r w:rsidR="006F6088" w:rsidRPr="00674723">
        <w:rPr>
          <w:rFonts w:ascii="標楷體" w:eastAsia="標楷體" w:hAnsi="標楷體" w:hint="eastAsia"/>
          <w:sz w:val="28"/>
          <w:szCs w:val="28"/>
          <w:lang w:eastAsia="zh-HK"/>
        </w:rPr>
        <w:t>學</w:t>
      </w:r>
      <w:proofErr w:type="gramStart"/>
      <w:r w:rsidR="006F6088" w:rsidRPr="00674723">
        <w:rPr>
          <w:rFonts w:ascii="標楷體" w:eastAsia="標楷體" w:hAnsi="標楷體" w:hint="eastAsia"/>
          <w:sz w:val="28"/>
          <w:szCs w:val="28"/>
          <w:lang w:eastAsia="zh-HK"/>
        </w:rPr>
        <w:t>務</w:t>
      </w:r>
      <w:proofErr w:type="gramEnd"/>
      <w:r w:rsidR="006F6088" w:rsidRPr="00674723">
        <w:rPr>
          <w:rFonts w:ascii="標楷體" w:eastAsia="標楷體" w:hAnsi="標楷體" w:hint="eastAsia"/>
          <w:sz w:val="28"/>
          <w:szCs w:val="28"/>
          <w:lang w:eastAsia="zh-HK"/>
        </w:rPr>
        <w:t>處</w:t>
      </w:r>
      <w:r w:rsidR="006F6088" w:rsidRPr="00674723">
        <w:rPr>
          <w:rFonts w:ascii="標楷體" w:eastAsia="標楷體" w:hAnsi="標楷體" w:hint="eastAsia"/>
          <w:sz w:val="28"/>
          <w:szCs w:val="28"/>
        </w:rPr>
        <w:t>審核同意，繳費後方可用餐。</w:t>
      </w:r>
    </w:p>
    <w:p w14:paraId="68E2F08A" w14:textId="77777777" w:rsidR="0063084A" w:rsidRPr="006F6088" w:rsidRDefault="0063084A" w:rsidP="00C41DCD">
      <w:pPr>
        <w:snapToGrid w:val="0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sectPr w:rsidR="0063084A" w:rsidRPr="006F6088" w:rsidSect="001E7CC1">
      <w:pgSz w:w="11906" w:h="16838"/>
      <w:pgMar w:top="993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BDDC" w14:textId="77777777" w:rsidR="009C2063" w:rsidRDefault="009C2063" w:rsidP="005D6F97">
      <w:r>
        <w:separator/>
      </w:r>
    </w:p>
  </w:endnote>
  <w:endnote w:type="continuationSeparator" w:id="0">
    <w:p w14:paraId="0BBD525B" w14:textId="77777777" w:rsidR="009C2063" w:rsidRDefault="009C2063" w:rsidP="005D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AAB6" w14:textId="77777777" w:rsidR="009C2063" w:rsidRDefault="009C2063" w:rsidP="005D6F97">
      <w:r>
        <w:separator/>
      </w:r>
    </w:p>
  </w:footnote>
  <w:footnote w:type="continuationSeparator" w:id="0">
    <w:p w14:paraId="052A4CCF" w14:textId="77777777" w:rsidR="009C2063" w:rsidRDefault="009C2063" w:rsidP="005D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24BD"/>
    <w:multiLevelType w:val="hybridMultilevel"/>
    <w:tmpl w:val="F566EFC2"/>
    <w:lvl w:ilvl="0" w:tplc="44A0382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6D8E5DB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B6F19DC"/>
    <w:multiLevelType w:val="hybridMultilevel"/>
    <w:tmpl w:val="B14666A4"/>
    <w:lvl w:ilvl="0" w:tplc="FC16956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ABA5D8A"/>
    <w:multiLevelType w:val="hybridMultilevel"/>
    <w:tmpl w:val="FA341F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B42E03"/>
    <w:multiLevelType w:val="hybridMultilevel"/>
    <w:tmpl w:val="C046D4CE"/>
    <w:lvl w:ilvl="0" w:tplc="0CE4E4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973947912">
    <w:abstractNumId w:val="2"/>
  </w:num>
  <w:num w:numId="2" w16cid:durableId="1266159975">
    <w:abstractNumId w:val="3"/>
  </w:num>
  <w:num w:numId="3" w16cid:durableId="79915282">
    <w:abstractNumId w:val="0"/>
  </w:num>
  <w:num w:numId="4" w16cid:durableId="36499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FD"/>
    <w:rsid w:val="00041945"/>
    <w:rsid w:val="0005208D"/>
    <w:rsid w:val="000D6831"/>
    <w:rsid w:val="000F56FD"/>
    <w:rsid w:val="000F7836"/>
    <w:rsid w:val="00112D6F"/>
    <w:rsid w:val="001D6B28"/>
    <w:rsid w:val="001E7CC1"/>
    <w:rsid w:val="00252559"/>
    <w:rsid w:val="00363911"/>
    <w:rsid w:val="00364BF7"/>
    <w:rsid w:val="003A0EDB"/>
    <w:rsid w:val="00493395"/>
    <w:rsid w:val="00504DEB"/>
    <w:rsid w:val="005D6F97"/>
    <w:rsid w:val="0063084A"/>
    <w:rsid w:val="00674723"/>
    <w:rsid w:val="006F6088"/>
    <w:rsid w:val="007611E6"/>
    <w:rsid w:val="007E4351"/>
    <w:rsid w:val="00870EE2"/>
    <w:rsid w:val="00896B22"/>
    <w:rsid w:val="00897294"/>
    <w:rsid w:val="00962D59"/>
    <w:rsid w:val="009C2063"/>
    <w:rsid w:val="009F79B7"/>
    <w:rsid w:val="009F7DED"/>
    <w:rsid w:val="00A25B45"/>
    <w:rsid w:val="00AE7447"/>
    <w:rsid w:val="00B5645C"/>
    <w:rsid w:val="00BA7277"/>
    <w:rsid w:val="00BF364B"/>
    <w:rsid w:val="00C41DCD"/>
    <w:rsid w:val="00D0424A"/>
    <w:rsid w:val="00D162AA"/>
    <w:rsid w:val="00D433F2"/>
    <w:rsid w:val="00D75126"/>
    <w:rsid w:val="00D96C59"/>
    <w:rsid w:val="00E27322"/>
    <w:rsid w:val="00F5337A"/>
    <w:rsid w:val="00F67AA8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DBE60"/>
  <w15:chartTrackingRefBased/>
  <w15:docId w15:val="{C89E46FB-2745-4451-81EC-4DA81D9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F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F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F97"/>
    <w:rPr>
      <w:sz w:val="20"/>
      <w:szCs w:val="20"/>
    </w:rPr>
  </w:style>
  <w:style w:type="paragraph" w:styleId="a7">
    <w:name w:val="List Paragraph"/>
    <w:basedOn w:val="a"/>
    <w:uiPriority w:val="34"/>
    <w:qFormat/>
    <w:rsid w:val="005D6F9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D6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6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menglin Yang</cp:lastModifiedBy>
  <cp:revision>2</cp:revision>
  <cp:lastPrinted>2022-08-10T03:27:00Z</cp:lastPrinted>
  <dcterms:created xsi:type="dcterms:W3CDTF">2025-01-07T10:17:00Z</dcterms:created>
  <dcterms:modified xsi:type="dcterms:W3CDTF">2025-01-07T10:17:00Z</dcterms:modified>
</cp:coreProperties>
</file>